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7E" w:rsidRDefault="00A7567E" w:rsidP="001C257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741A5">
        <w:rPr>
          <w:rFonts w:ascii="Times New Roman" w:hAnsi="Times New Roman" w:cs="Times New Roman"/>
          <w:b/>
          <w:sz w:val="40"/>
          <w:szCs w:val="40"/>
        </w:rPr>
        <w:t>ЗАКОННЫЙ ПРЕДСТАВИТЕЛЬ</w:t>
      </w:r>
    </w:p>
    <w:p w:rsidR="00B05F22" w:rsidRPr="00446CBF" w:rsidRDefault="00992797" w:rsidP="001C257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992797">
        <w:rPr>
          <w:rFonts w:ascii="Times New Roman" w:hAnsi="Times New Roman" w:cs="Times New Roman"/>
          <w:sz w:val="36"/>
          <w:szCs w:val="36"/>
        </w:rPr>
        <w:t>Федеральный закон от</w:t>
      </w:r>
      <w:r w:rsidR="00A93469">
        <w:rPr>
          <w:rFonts w:ascii="Times New Roman" w:hAnsi="Times New Roman" w:cs="Times New Roman"/>
          <w:sz w:val="36"/>
          <w:szCs w:val="36"/>
        </w:rPr>
        <w:t xml:space="preserve"> 15.11.1997 № 143-ФЗ </w:t>
      </w:r>
      <w:r w:rsidR="00A93469" w:rsidRPr="002A6332">
        <w:rPr>
          <w:rFonts w:ascii="Times New Roman" w:hAnsi="Times New Roman" w:cs="Times New Roman"/>
          <w:sz w:val="36"/>
          <w:szCs w:val="36"/>
          <w:u w:val="single"/>
        </w:rPr>
        <w:t>«Об актах гражданского состояния»</w:t>
      </w:r>
      <w:r w:rsidR="00A93469">
        <w:rPr>
          <w:rFonts w:ascii="Times New Roman" w:hAnsi="Times New Roman" w:cs="Times New Roman"/>
          <w:sz w:val="36"/>
          <w:szCs w:val="36"/>
        </w:rPr>
        <w:t xml:space="preserve">, </w:t>
      </w:r>
      <w:r w:rsidR="00A93469" w:rsidRPr="00992797">
        <w:rPr>
          <w:rFonts w:ascii="Times New Roman" w:hAnsi="Times New Roman" w:cs="Times New Roman"/>
          <w:sz w:val="36"/>
          <w:szCs w:val="36"/>
        </w:rPr>
        <w:t>Федеральный закон от</w:t>
      </w:r>
      <w:r w:rsidR="00446CBF" w:rsidRPr="00446CBF">
        <w:rPr>
          <w:rFonts w:ascii="Times New Roman" w:hAnsi="Times New Roman" w:cs="Times New Roman"/>
          <w:sz w:val="36"/>
          <w:szCs w:val="36"/>
        </w:rPr>
        <w:t xml:space="preserve"> </w:t>
      </w:r>
      <w:r w:rsidR="0090130C">
        <w:rPr>
          <w:rFonts w:ascii="Times New Roman" w:hAnsi="Times New Roman" w:cs="Times New Roman"/>
          <w:sz w:val="36"/>
          <w:szCs w:val="36"/>
        </w:rPr>
        <w:t xml:space="preserve">24.04.2008 № 48-ФЗ «Об опеке и попечительстве», </w:t>
      </w:r>
      <w:r w:rsidR="00F93273">
        <w:rPr>
          <w:rFonts w:ascii="Times New Roman" w:hAnsi="Times New Roman" w:cs="Times New Roman"/>
          <w:sz w:val="36"/>
          <w:szCs w:val="36"/>
        </w:rPr>
        <w:t>постановление Пр</w:t>
      </w:r>
      <w:r w:rsidR="00B747AD">
        <w:rPr>
          <w:rFonts w:ascii="Times New Roman" w:hAnsi="Times New Roman" w:cs="Times New Roman"/>
          <w:sz w:val="36"/>
          <w:szCs w:val="36"/>
        </w:rPr>
        <w:t>авительства РФ от 08</w:t>
      </w:r>
      <w:r w:rsidR="00446CBF">
        <w:rPr>
          <w:rFonts w:ascii="Times New Roman" w:hAnsi="Times New Roman" w:cs="Times New Roman"/>
          <w:sz w:val="36"/>
          <w:szCs w:val="36"/>
        </w:rPr>
        <w:t>.</w:t>
      </w:r>
      <w:r w:rsidR="00B747AD">
        <w:rPr>
          <w:rFonts w:ascii="Times New Roman" w:hAnsi="Times New Roman" w:cs="Times New Roman"/>
          <w:sz w:val="36"/>
          <w:szCs w:val="36"/>
        </w:rPr>
        <w:t>07</w:t>
      </w:r>
      <w:r w:rsidR="00446CBF">
        <w:rPr>
          <w:rFonts w:ascii="Times New Roman" w:hAnsi="Times New Roman" w:cs="Times New Roman"/>
          <w:sz w:val="36"/>
          <w:szCs w:val="36"/>
        </w:rPr>
        <w:t>.</w:t>
      </w:r>
      <w:r w:rsidR="00B747AD">
        <w:rPr>
          <w:rFonts w:ascii="Times New Roman" w:hAnsi="Times New Roman" w:cs="Times New Roman"/>
          <w:sz w:val="36"/>
          <w:szCs w:val="36"/>
        </w:rPr>
        <w:t xml:space="preserve">1998 № 828 </w:t>
      </w:r>
      <w:r w:rsidR="00B747AD" w:rsidRPr="002A6332">
        <w:rPr>
          <w:rFonts w:ascii="Times New Roman" w:hAnsi="Times New Roman" w:cs="Times New Roman"/>
          <w:sz w:val="36"/>
          <w:szCs w:val="36"/>
          <w:u w:val="single"/>
        </w:rPr>
        <w:t>«Об утверждении положения о паспорте гражданина Российской Федерации, образца бланка и описания паспорта гражданина Российской Федерации»</w:t>
      </w:r>
      <w:r w:rsidR="00446CBF">
        <w:rPr>
          <w:rFonts w:ascii="Times New Roman" w:hAnsi="Times New Roman" w:cs="Times New Roman"/>
          <w:sz w:val="36"/>
          <w:szCs w:val="36"/>
          <w:u w:val="single"/>
        </w:rPr>
        <w:t xml:space="preserve"> </w:t>
      </w:r>
      <w:r w:rsidR="00446CBF" w:rsidRPr="00446CBF">
        <w:rPr>
          <w:rFonts w:ascii="Times New Roman" w:hAnsi="Times New Roman" w:cs="Times New Roman"/>
          <w:sz w:val="36"/>
          <w:szCs w:val="36"/>
        </w:rPr>
        <w:t>(Извлечения)</w:t>
      </w:r>
    </w:p>
    <w:p w:rsidR="00CC6088" w:rsidRDefault="00CC6088" w:rsidP="00B413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5D4E3C" w:rsidRDefault="00B8543C" w:rsidP="00B41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2A6332">
        <w:rPr>
          <w:rFonts w:ascii="Times New Roman" w:hAnsi="Times New Roman" w:cs="Times New Roman"/>
          <w:b/>
          <w:sz w:val="36"/>
          <w:szCs w:val="36"/>
        </w:rPr>
        <w:t>Законный представитель</w:t>
      </w:r>
      <w:r>
        <w:rPr>
          <w:rFonts w:ascii="Times New Roman" w:hAnsi="Times New Roman" w:cs="Times New Roman"/>
          <w:sz w:val="36"/>
          <w:szCs w:val="36"/>
        </w:rPr>
        <w:t xml:space="preserve"> - </w:t>
      </w:r>
      <w:r w:rsidR="002B06C5" w:rsidRPr="00A7567E">
        <w:rPr>
          <w:rFonts w:ascii="Times New Roman" w:hAnsi="Times New Roman" w:cs="Times New Roman"/>
          <w:sz w:val="36"/>
          <w:szCs w:val="36"/>
        </w:rPr>
        <w:t>лицо,</w:t>
      </w:r>
      <w:r w:rsidR="00CA5EF5" w:rsidRPr="00A7567E">
        <w:rPr>
          <w:rFonts w:ascii="Times New Roman" w:hAnsi="Times New Roman" w:cs="Times New Roman"/>
          <w:sz w:val="36"/>
          <w:szCs w:val="36"/>
        </w:rPr>
        <w:t xml:space="preserve"> котор</w:t>
      </w:r>
      <w:r w:rsidR="002B06C5">
        <w:rPr>
          <w:rFonts w:ascii="Times New Roman" w:hAnsi="Times New Roman" w:cs="Times New Roman"/>
          <w:sz w:val="36"/>
          <w:szCs w:val="36"/>
        </w:rPr>
        <w:t>ое</w:t>
      </w:r>
      <w:r w:rsidR="00CA5EF5" w:rsidRPr="00A7567E">
        <w:rPr>
          <w:rFonts w:ascii="Times New Roman" w:hAnsi="Times New Roman" w:cs="Times New Roman"/>
          <w:sz w:val="36"/>
          <w:szCs w:val="36"/>
        </w:rPr>
        <w:t xml:space="preserve"> </w:t>
      </w:r>
      <w:r w:rsidR="00CA5EF5" w:rsidRPr="002B06C5">
        <w:rPr>
          <w:rFonts w:ascii="Times New Roman" w:hAnsi="Times New Roman" w:cs="Times New Roman"/>
          <w:b/>
          <w:sz w:val="36"/>
          <w:szCs w:val="36"/>
        </w:rPr>
        <w:t>в силу закона</w:t>
      </w:r>
      <w:r w:rsidR="00CA5EF5" w:rsidRPr="00A7567E">
        <w:rPr>
          <w:rFonts w:ascii="Times New Roman" w:hAnsi="Times New Roman" w:cs="Times New Roman"/>
          <w:sz w:val="36"/>
          <w:szCs w:val="36"/>
        </w:rPr>
        <w:t xml:space="preserve"> </w:t>
      </w:r>
      <w:r w:rsidR="007B6241">
        <w:rPr>
          <w:rFonts w:ascii="Times New Roman" w:hAnsi="Times New Roman" w:cs="Times New Roman"/>
          <w:sz w:val="36"/>
          <w:szCs w:val="36"/>
        </w:rPr>
        <w:t xml:space="preserve">(без доверенности) </w:t>
      </w:r>
      <w:r w:rsidR="00CA5EF5" w:rsidRPr="00B413FD">
        <w:rPr>
          <w:rFonts w:ascii="Times New Roman" w:hAnsi="Times New Roman" w:cs="Times New Roman"/>
          <w:sz w:val="36"/>
          <w:szCs w:val="36"/>
        </w:rPr>
        <w:t xml:space="preserve">выступает </w:t>
      </w:r>
      <w:r w:rsidR="003F5E6E" w:rsidRPr="00B413FD">
        <w:rPr>
          <w:rFonts w:ascii="Times New Roman" w:hAnsi="Times New Roman" w:cs="Times New Roman"/>
          <w:sz w:val="36"/>
          <w:szCs w:val="36"/>
        </w:rPr>
        <w:t>в защиту прав и законных интересов других</w:t>
      </w:r>
      <w:r w:rsidR="003F5E6E" w:rsidRPr="00A7567E">
        <w:rPr>
          <w:rFonts w:ascii="Times New Roman" w:hAnsi="Times New Roman" w:cs="Times New Roman"/>
          <w:sz w:val="36"/>
          <w:szCs w:val="36"/>
        </w:rPr>
        <w:t xml:space="preserve"> граждан, которые либо недееспособны или ограниченно дееспособны, либо в силу своего возраста или физического состояния не могут лично осуществлять свои права и обязанности</w:t>
      </w:r>
      <w:r w:rsidR="00B413FD">
        <w:rPr>
          <w:rFonts w:ascii="Times New Roman" w:hAnsi="Times New Roman" w:cs="Times New Roman"/>
          <w:sz w:val="36"/>
          <w:szCs w:val="36"/>
        </w:rPr>
        <w:t>.</w:t>
      </w:r>
      <w:r w:rsidR="004F0AED">
        <w:rPr>
          <w:rFonts w:ascii="Times New Roman" w:hAnsi="Times New Roman" w:cs="Times New Roman"/>
          <w:sz w:val="36"/>
          <w:szCs w:val="36"/>
        </w:rPr>
        <w:t xml:space="preserve"> </w:t>
      </w:r>
    </w:p>
    <w:p w:rsidR="002665BB" w:rsidRDefault="00BE6B90" w:rsidP="000033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D709C4">
        <w:rPr>
          <w:rFonts w:ascii="Times New Roman" w:hAnsi="Times New Roman" w:cs="Times New Roman"/>
          <w:b/>
          <w:sz w:val="36"/>
          <w:szCs w:val="36"/>
        </w:rPr>
        <w:t>Документы,</w:t>
      </w:r>
      <w:r>
        <w:rPr>
          <w:rFonts w:ascii="Times New Roman" w:hAnsi="Times New Roman" w:cs="Times New Roman"/>
          <w:sz w:val="36"/>
          <w:szCs w:val="36"/>
        </w:rPr>
        <w:t xml:space="preserve"> которые </w:t>
      </w:r>
      <w:r w:rsidRPr="00D709C4">
        <w:rPr>
          <w:rFonts w:ascii="Times New Roman" w:hAnsi="Times New Roman" w:cs="Times New Roman"/>
          <w:b/>
          <w:sz w:val="36"/>
          <w:szCs w:val="36"/>
        </w:rPr>
        <w:t>подтверждают законное представительство</w:t>
      </w:r>
      <w:r>
        <w:rPr>
          <w:rFonts w:ascii="Times New Roman" w:hAnsi="Times New Roman" w:cs="Times New Roman"/>
          <w:sz w:val="36"/>
          <w:szCs w:val="36"/>
        </w:rPr>
        <w:t>:</w:t>
      </w:r>
    </w:p>
    <w:p w:rsidR="00BE6B90" w:rsidRDefault="00BE6B90" w:rsidP="000033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1. </w:t>
      </w:r>
      <w:r w:rsidRPr="00401CBA">
        <w:rPr>
          <w:rFonts w:ascii="Times New Roman" w:hAnsi="Times New Roman" w:cs="Times New Roman"/>
          <w:sz w:val="36"/>
          <w:szCs w:val="36"/>
          <w:u w:val="single"/>
        </w:rPr>
        <w:t>Для родителя</w:t>
      </w:r>
      <w:r>
        <w:rPr>
          <w:rFonts w:ascii="Times New Roman" w:hAnsi="Times New Roman" w:cs="Times New Roman"/>
          <w:sz w:val="36"/>
          <w:szCs w:val="36"/>
        </w:rPr>
        <w:t xml:space="preserve"> – свидетельство о рождении ребёнка и паспорт родителя</w:t>
      </w:r>
      <w:r w:rsidR="00CC7AE2">
        <w:rPr>
          <w:rFonts w:ascii="Times New Roman" w:hAnsi="Times New Roman" w:cs="Times New Roman"/>
          <w:sz w:val="36"/>
          <w:szCs w:val="36"/>
        </w:rPr>
        <w:t>.</w:t>
      </w:r>
    </w:p>
    <w:p w:rsidR="00111234" w:rsidRDefault="00CC7AE2" w:rsidP="000033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2. </w:t>
      </w:r>
      <w:r w:rsidRPr="00401CBA">
        <w:rPr>
          <w:rFonts w:ascii="Times New Roman" w:hAnsi="Times New Roman" w:cs="Times New Roman"/>
          <w:sz w:val="36"/>
          <w:szCs w:val="36"/>
          <w:u w:val="single"/>
        </w:rPr>
        <w:t>Для опекуна</w:t>
      </w:r>
      <w:r>
        <w:rPr>
          <w:rFonts w:ascii="Times New Roman" w:hAnsi="Times New Roman" w:cs="Times New Roman"/>
          <w:sz w:val="36"/>
          <w:szCs w:val="36"/>
        </w:rPr>
        <w:t xml:space="preserve"> или попечителя – акт органа опеки и попечительства о назначении опекуна или попечителя, паспорт опекуна или попечителя</w:t>
      </w:r>
      <w:r w:rsidR="00401CBA">
        <w:rPr>
          <w:rFonts w:ascii="Times New Roman" w:hAnsi="Times New Roman" w:cs="Times New Roman"/>
          <w:sz w:val="36"/>
          <w:szCs w:val="36"/>
        </w:rPr>
        <w:t>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CC6088" w:rsidRDefault="00CC6088" w:rsidP="000033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</w:p>
    <w:p w:rsidR="00FF0CCD" w:rsidRDefault="006F5CDE" w:rsidP="000033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 соответствии с пунктом 6 статьи 7 Федерального закона от 27.07.2010 № 210-ФЗ «Об организации</w:t>
      </w:r>
      <w:r w:rsidR="00CD3472">
        <w:rPr>
          <w:rFonts w:ascii="Times New Roman" w:hAnsi="Times New Roman" w:cs="Times New Roman"/>
          <w:sz w:val="36"/>
          <w:szCs w:val="36"/>
        </w:rPr>
        <w:t xml:space="preserve"> предоставления государственных и муниципальных услуг», орган</w:t>
      </w:r>
      <w:r w:rsidR="009050BC">
        <w:rPr>
          <w:rFonts w:ascii="Times New Roman" w:hAnsi="Times New Roman" w:cs="Times New Roman"/>
          <w:sz w:val="36"/>
          <w:szCs w:val="36"/>
        </w:rPr>
        <w:t>изации</w:t>
      </w:r>
      <w:r w:rsidR="00CD3472">
        <w:rPr>
          <w:rFonts w:ascii="Times New Roman" w:hAnsi="Times New Roman" w:cs="Times New Roman"/>
          <w:sz w:val="36"/>
          <w:szCs w:val="36"/>
        </w:rPr>
        <w:t>,</w:t>
      </w:r>
      <w:r w:rsidR="009050BC">
        <w:rPr>
          <w:rFonts w:ascii="Times New Roman" w:hAnsi="Times New Roman" w:cs="Times New Roman"/>
          <w:sz w:val="36"/>
          <w:szCs w:val="36"/>
        </w:rPr>
        <w:t xml:space="preserve"> </w:t>
      </w:r>
      <w:r w:rsidR="00C204E7">
        <w:rPr>
          <w:rFonts w:ascii="Times New Roman" w:hAnsi="Times New Roman" w:cs="Times New Roman"/>
          <w:sz w:val="36"/>
          <w:szCs w:val="36"/>
        </w:rPr>
        <w:t xml:space="preserve">предоставляющие государственные услуги, </w:t>
      </w:r>
      <w:r w:rsidR="009050BC">
        <w:rPr>
          <w:rFonts w:ascii="Times New Roman" w:hAnsi="Times New Roman" w:cs="Times New Roman"/>
          <w:sz w:val="36"/>
          <w:szCs w:val="36"/>
        </w:rPr>
        <w:t xml:space="preserve">подведомственные </w:t>
      </w:r>
      <w:r w:rsidR="00C204E7">
        <w:rPr>
          <w:rFonts w:ascii="Times New Roman" w:hAnsi="Times New Roman" w:cs="Times New Roman"/>
          <w:sz w:val="36"/>
          <w:szCs w:val="36"/>
        </w:rPr>
        <w:t>государственны</w:t>
      </w:r>
      <w:r w:rsidR="002073F2">
        <w:rPr>
          <w:rFonts w:ascii="Times New Roman" w:hAnsi="Times New Roman" w:cs="Times New Roman"/>
          <w:sz w:val="36"/>
          <w:szCs w:val="36"/>
        </w:rPr>
        <w:t>м</w:t>
      </w:r>
      <w:r w:rsidR="00C204E7">
        <w:rPr>
          <w:rFonts w:ascii="Times New Roman" w:hAnsi="Times New Roman" w:cs="Times New Roman"/>
          <w:sz w:val="36"/>
          <w:szCs w:val="36"/>
        </w:rPr>
        <w:t xml:space="preserve"> </w:t>
      </w:r>
      <w:r w:rsidR="009050BC">
        <w:rPr>
          <w:rFonts w:ascii="Times New Roman" w:hAnsi="Times New Roman" w:cs="Times New Roman"/>
          <w:sz w:val="36"/>
          <w:szCs w:val="36"/>
        </w:rPr>
        <w:t>органам</w:t>
      </w:r>
      <w:r w:rsidR="002073F2">
        <w:rPr>
          <w:rFonts w:ascii="Times New Roman" w:hAnsi="Times New Roman" w:cs="Times New Roman"/>
          <w:sz w:val="36"/>
          <w:szCs w:val="36"/>
        </w:rPr>
        <w:t>, вправе требовать от заявителя предоставления</w:t>
      </w:r>
      <w:r w:rsidR="00FF0CCD">
        <w:rPr>
          <w:rFonts w:ascii="Times New Roman" w:hAnsi="Times New Roman" w:cs="Times New Roman"/>
          <w:sz w:val="36"/>
          <w:szCs w:val="36"/>
        </w:rPr>
        <w:t>:</w:t>
      </w:r>
    </w:p>
    <w:p w:rsidR="00BB6189" w:rsidRDefault="008807B1" w:rsidP="008807B1">
      <w:pPr>
        <w:spacing w:after="0" w:line="240" w:lineRule="auto"/>
        <w:ind w:left="1134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</w:t>
      </w:r>
      <w:r w:rsidR="00FF0CCD" w:rsidRPr="00FF0CCD">
        <w:rPr>
          <w:rFonts w:ascii="Times New Roman" w:hAnsi="Times New Roman" w:cs="Times New Roman"/>
          <w:sz w:val="36"/>
          <w:szCs w:val="36"/>
        </w:rPr>
        <w:t xml:space="preserve"> </w:t>
      </w:r>
      <w:r w:rsidR="00FF0CCD">
        <w:rPr>
          <w:rFonts w:ascii="Times New Roman" w:hAnsi="Times New Roman" w:cs="Times New Roman"/>
          <w:sz w:val="36"/>
          <w:szCs w:val="36"/>
        </w:rPr>
        <w:t>документ</w:t>
      </w:r>
      <w:r w:rsidR="001677C3">
        <w:rPr>
          <w:rFonts w:ascii="Times New Roman" w:hAnsi="Times New Roman" w:cs="Times New Roman"/>
          <w:sz w:val="36"/>
          <w:szCs w:val="36"/>
        </w:rPr>
        <w:t>а</w:t>
      </w:r>
      <w:r w:rsidR="00FF0CCD">
        <w:rPr>
          <w:rFonts w:ascii="Times New Roman" w:hAnsi="Times New Roman" w:cs="Times New Roman"/>
          <w:sz w:val="36"/>
          <w:szCs w:val="36"/>
        </w:rPr>
        <w:t>, удостоверяющ</w:t>
      </w:r>
      <w:r w:rsidR="001677C3">
        <w:rPr>
          <w:rFonts w:ascii="Times New Roman" w:hAnsi="Times New Roman" w:cs="Times New Roman"/>
          <w:sz w:val="36"/>
          <w:szCs w:val="36"/>
        </w:rPr>
        <w:t>его</w:t>
      </w:r>
      <w:r w:rsidR="00BB6189">
        <w:rPr>
          <w:rFonts w:ascii="Times New Roman" w:hAnsi="Times New Roman" w:cs="Times New Roman"/>
          <w:sz w:val="36"/>
          <w:szCs w:val="36"/>
        </w:rPr>
        <w:t xml:space="preserve"> </w:t>
      </w:r>
      <w:r w:rsidR="00FF0CCD">
        <w:rPr>
          <w:rFonts w:ascii="Times New Roman" w:hAnsi="Times New Roman" w:cs="Times New Roman"/>
          <w:sz w:val="36"/>
          <w:szCs w:val="36"/>
        </w:rPr>
        <w:t>личность</w:t>
      </w:r>
      <w:r w:rsidR="00BB6189">
        <w:rPr>
          <w:rFonts w:ascii="Times New Roman" w:hAnsi="Times New Roman" w:cs="Times New Roman"/>
          <w:sz w:val="36"/>
          <w:szCs w:val="36"/>
        </w:rPr>
        <w:t>;</w:t>
      </w:r>
    </w:p>
    <w:p w:rsidR="005057F7" w:rsidRDefault="008807B1" w:rsidP="008807B1">
      <w:pPr>
        <w:spacing w:after="0" w:line="240" w:lineRule="auto"/>
        <w:ind w:left="1134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</w:t>
      </w:r>
      <w:r w:rsidR="005057F7">
        <w:rPr>
          <w:rFonts w:ascii="Times New Roman" w:hAnsi="Times New Roman" w:cs="Times New Roman"/>
          <w:sz w:val="36"/>
          <w:szCs w:val="36"/>
        </w:rPr>
        <w:t xml:space="preserve"> </w:t>
      </w:r>
      <w:r w:rsidR="00CC6088">
        <w:rPr>
          <w:rFonts w:ascii="Times New Roman" w:hAnsi="Times New Roman" w:cs="Times New Roman"/>
          <w:sz w:val="36"/>
          <w:szCs w:val="36"/>
        </w:rPr>
        <w:t xml:space="preserve">свидетельства </w:t>
      </w:r>
      <w:r w:rsidR="005057F7">
        <w:rPr>
          <w:rFonts w:ascii="Times New Roman" w:hAnsi="Times New Roman" w:cs="Times New Roman"/>
          <w:sz w:val="36"/>
          <w:szCs w:val="36"/>
        </w:rPr>
        <w:t>о государственной регистрации актов гражданского состояния;</w:t>
      </w:r>
    </w:p>
    <w:p w:rsidR="006F5CDE" w:rsidRDefault="008807B1" w:rsidP="008807B1">
      <w:pPr>
        <w:spacing w:after="0" w:line="240" w:lineRule="auto"/>
        <w:ind w:left="1134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- </w:t>
      </w:r>
      <w:r w:rsidR="001060B6">
        <w:rPr>
          <w:rFonts w:ascii="Times New Roman" w:hAnsi="Times New Roman" w:cs="Times New Roman"/>
          <w:sz w:val="36"/>
          <w:szCs w:val="36"/>
        </w:rPr>
        <w:t>документ</w:t>
      </w:r>
      <w:r w:rsidR="001677C3">
        <w:rPr>
          <w:rFonts w:ascii="Times New Roman" w:hAnsi="Times New Roman" w:cs="Times New Roman"/>
          <w:sz w:val="36"/>
          <w:szCs w:val="36"/>
        </w:rPr>
        <w:t>ов</w:t>
      </w:r>
      <w:r w:rsidR="001060B6">
        <w:rPr>
          <w:rFonts w:ascii="Times New Roman" w:hAnsi="Times New Roman" w:cs="Times New Roman"/>
          <w:sz w:val="36"/>
          <w:szCs w:val="36"/>
        </w:rPr>
        <w:t>, выдаваемы</w:t>
      </w:r>
      <w:r w:rsidR="001677C3">
        <w:rPr>
          <w:rFonts w:ascii="Times New Roman" w:hAnsi="Times New Roman" w:cs="Times New Roman"/>
          <w:sz w:val="36"/>
          <w:szCs w:val="36"/>
        </w:rPr>
        <w:t>х</w:t>
      </w:r>
      <w:r w:rsidR="001060B6">
        <w:rPr>
          <w:rFonts w:ascii="Times New Roman" w:hAnsi="Times New Roman" w:cs="Times New Roman"/>
          <w:sz w:val="36"/>
          <w:szCs w:val="36"/>
        </w:rPr>
        <w:t xml:space="preserve"> органами опеки и попечительства в соответствии с законодательством </w:t>
      </w:r>
      <w:r w:rsidR="001C2579">
        <w:rPr>
          <w:rFonts w:ascii="Times New Roman" w:hAnsi="Times New Roman" w:cs="Times New Roman"/>
          <w:sz w:val="36"/>
          <w:szCs w:val="36"/>
        </w:rPr>
        <w:t xml:space="preserve">РФ </w:t>
      </w:r>
      <w:r w:rsidR="001060B6">
        <w:rPr>
          <w:rFonts w:ascii="Times New Roman" w:hAnsi="Times New Roman" w:cs="Times New Roman"/>
          <w:sz w:val="36"/>
          <w:szCs w:val="36"/>
        </w:rPr>
        <w:t>об опеке и</w:t>
      </w:r>
      <w:r w:rsidR="001C2579">
        <w:rPr>
          <w:rFonts w:ascii="Times New Roman" w:hAnsi="Times New Roman" w:cs="Times New Roman"/>
          <w:sz w:val="36"/>
          <w:szCs w:val="36"/>
        </w:rPr>
        <w:t xml:space="preserve"> </w:t>
      </w:r>
      <w:r w:rsidR="001060B6">
        <w:rPr>
          <w:rFonts w:ascii="Times New Roman" w:hAnsi="Times New Roman" w:cs="Times New Roman"/>
          <w:sz w:val="36"/>
          <w:szCs w:val="36"/>
        </w:rPr>
        <w:t>попечительстве.</w:t>
      </w:r>
      <w:r w:rsidR="00CD3472">
        <w:rPr>
          <w:rFonts w:ascii="Times New Roman" w:hAnsi="Times New Roman" w:cs="Times New Roman"/>
          <w:sz w:val="36"/>
          <w:szCs w:val="36"/>
        </w:rPr>
        <w:t xml:space="preserve"> </w:t>
      </w:r>
    </w:p>
    <w:sectPr w:rsidR="006F5CDE" w:rsidSect="001C2579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5EF5"/>
    <w:rsid w:val="000010C1"/>
    <w:rsid w:val="00001258"/>
    <w:rsid w:val="00001E88"/>
    <w:rsid w:val="000029A6"/>
    <w:rsid w:val="00002CFC"/>
    <w:rsid w:val="000033C5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74F4"/>
    <w:rsid w:val="000B08BE"/>
    <w:rsid w:val="000B0C63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36A1"/>
    <w:rsid w:val="000F4B19"/>
    <w:rsid w:val="000F670C"/>
    <w:rsid w:val="000F724D"/>
    <w:rsid w:val="001004D9"/>
    <w:rsid w:val="00101511"/>
    <w:rsid w:val="00101AED"/>
    <w:rsid w:val="001060B6"/>
    <w:rsid w:val="00110259"/>
    <w:rsid w:val="00111234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60CA7"/>
    <w:rsid w:val="00163EB6"/>
    <w:rsid w:val="00165A8B"/>
    <w:rsid w:val="001665E4"/>
    <w:rsid w:val="001677C3"/>
    <w:rsid w:val="00170416"/>
    <w:rsid w:val="00171454"/>
    <w:rsid w:val="00171B47"/>
    <w:rsid w:val="00171D83"/>
    <w:rsid w:val="00172BBF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A6D2C"/>
    <w:rsid w:val="001B0B1B"/>
    <w:rsid w:val="001B418E"/>
    <w:rsid w:val="001B5E05"/>
    <w:rsid w:val="001B7B5A"/>
    <w:rsid w:val="001C2579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073F2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5BB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A6332"/>
    <w:rsid w:val="002B06C5"/>
    <w:rsid w:val="002B6B35"/>
    <w:rsid w:val="002C1151"/>
    <w:rsid w:val="002C1172"/>
    <w:rsid w:val="002C1578"/>
    <w:rsid w:val="002C2815"/>
    <w:rsid w:val="002C30DF"/>
    <w:rsid w:val="002C5206"/>
    <w:rsid w:val="002C5693"/>
    <w:rsid w:val="002C63F0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D0593"/>
    <w:rsid w:val="003D44B9"/>
    <w:rsid w:val="003D5CA8"/>
    <w:rsid w:val="003D5ED3"/>
    <w:rsid w:val="003D6C6B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3F5E6E"/>
    <w:rsid w:val="00401CBA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46CBF"/>
    <w:rsid w:val="004500BA"/>
    <w:rsid w:val="0045194D"/>
    <w:rsid w:val="00451F62"/>
    <w:rsid w:val="00453D15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4C9A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AED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7F7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5DC8"/>
    <w:rsid w:val="0053752F"/>
    <w:rsid w:val="00537D16"/>
    <w:rsid w:val="00540578"/>
    <w:rsid w:val="00540D38"/>
    <w:rsid w:val="00543277"/>
    <w:rsid w:val="0054463F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564D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60F2"/>
    <w:rsid w:val="005E7197"/>
    <w:rsid w:val="005F29EB"/>
    <w:rsid w:val="005F2DF2"/>
    <w:rsid w:val="00601397"/>
    <w:rsid w:val="00601B30"/>
    <w:rsid w:val="006041B0"/>
    <w:rsid w:val="00604F4B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6F5CDE"/>
    <w:rsid w:val="00700468"/>
    <w:rsid w:val="00707670"/>
    <w:rsid w:val="00710276"/>
    <w:rsid w:val="00713A33"/>
    <w:rsid w:val="00713EDF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2227"/>
    <w:rsid w:val="007B5D3B"/>
    <w:rsid w:val="007B6241"/>
    <w:rsid w:val="007B6355"/>
    <w:rsid w:val="007B6D1F"/>
    <w:rsid w:val="007C22CB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1BE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2B46"/>
    <w:rsid w:val="00852ED1"/>
    <w:rsid w:val="008533C2"/>
    <w:rsid w:val="00854250"/>
    <w:rsid w:val="008560A9"/>
    <w:rsid w:val="00856986"/>
    <w:rsid w:val="00857374"/>
    <w:rsid w:val="008613B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7B1"/>
    <w:rsid w:val="00880F4E"/>
    <w:rsid w:val="00882BDB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30C"/>
    <w:rsid w:val="00901430"/>
    <w:rsid w:val="009016A0"/>
    <w:rsid w:val="00902D7A"/>
    <w:rsid w:val="009050BC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4CEF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578B0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2797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302F"/>
    <w:rsid w:val="00A7567E"/>
    <w:rsid w:val="00A757AC"/>
    <w:rsid w:val="00A75EA3"/>
    <w:rsid w:val="00A775F3"/>
    <w:rsid w:val="00A8031D"/>
    <w:rsid w:val="00A85188"/>
    <w:rsid w:val="00A876D4"/>
    <w:rsid w:val="00A87DCC"/>
    <w:rsid w:val="00A9116D"/>
    <w:rsid w:val="00A93469"/>
    <w:rsid w:val="00A93659"/>
    <w:rsid w:val="00A9392C"/>
    <w:rsid w:val="00A94773"/>
    <w:rsid w:val="00A962E0"/>
    <w:rsid w:val="00A978DE"/>
    <w:rsid w:val="00AA0EE6"/>
    <w:rsid w:val="00AA3AA8"/>
    <w:rsid w:val="00AA4B0D"/>
    <w:rsid w:val="00AA62F3"/>
    <w:rsid w:val="00AA7827"/>
    <w:rsid w:val="00AB050A"/>
    <w:rsid w:val="00AB280C"/>
    <w:rsid w:val="00AB3416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5F22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3FD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747AD"/>
    <w:rsid w:val="00B838EC"/>
    <w:rsid w:val="00B84492"/>
    <w:rsid w:val="00B8543C"/>
    <w:rsid w:val="00B85E28"/>
    <w:rsid w:val="00B906DD"/>
    <w:rsid w:val="00B91DE7"/>
    <w:rsid w:val="00B95D35"/>
    <w:rsid w:val="00BA1028"/>
    <w:rsid w:val="00BA1840"/>
    <w:rsid w:val="00BA32D3"/>
    <w:rsid w:val="00BA7596"/>
    <w:rsid w:val="00BB0907"/>
    <w:rsid w:val="00BB1F8E"/>
    <w:rsid w:val="00BB2088"/>
    <w:rsid w:val="00BB3383"/>
    <w:rsid w:val="00BB6189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E6B90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56E"/>
    <w:rsid w:val="00C16EC2"/>
    <w:rsid w:val="00C204E7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A5EF5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C606E"/>
    <w:rsid w:val="00CC6088"/>
    <w:rsid w:val="00CC7AE2"/>
    <w:rsid w:val="00CD00FB"/>
    <w:rsid w:val="00CD0794"/>
    <w:rsid w:val="00CD1953"/>
    <w:rsid w:val="00CD2BB0"/>
    <w:rsid w:val="00CD3472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7C80"/>
    <w:rsid w:val="00D32E7E"/>
    <w:rsid w:val="00D33156"/>
    <w:rsid w:val="00D34E5D"/>
    <w:rsid w:val="00D368A2"/>
    <w:rsid w:val="00D36C17"/>
    <w:rsid w:val="00D374F8"/>
    <w:rsid w:val="00D37ADE"/>
    <w:rsid w:val="00D41122"/>
    <w:rsid w:val="00D4198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9C4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741A5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2988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5BC7"/>
    <w:rsid w:val="00F367B3"/>
    <w:rsid w:val="00F36898"/>
    <w:rsid w:val="00F36DEA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5A2B"/>
    <w:rsid w:val="00F76E3E"/>
    <w:rsid w:val="00F803A7"/>
    <w:rsid w:val="00F81D7E"/>
    <w:rsid w:val="00F83D67"/>
    <w:rsid w:val="00F84D20"/>
    <w:rsid w:val="00F912A4"/>
    <w:rsid w:val="00F93273"/>
    <w:rsid w:val="00F9328E"/>
    <w:rsid w:val="00F96BDE"/>
    <w:rsid w:val="00F9741D"/>
    <w:rsid w:val="00FA6B04"/>
    <w:rsid w:val="00FB0C2F"/>
    <w:rsid w:val="00FB1901"/>
    <w:rsid w:val="00FB37EA"/>
    <w:rsid w:val="00FB3B3F"/>
    <w:rsid w:val="00FB5015"/>
    <w:rsid w:val="00FB57E7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7A5A"/>
    <w:rsid w:val="00FD7BA9"/>
    <w:rsid w:val="00FE0469"/>
    <w:rsid w:val="00FE0D13"/>
    <w:rsid w:val="00FE1172"/>
    <w:rsid w:val="00FE4647"/>
    <w:rsid w:val="00FE4FC3"/>
    <w:rsid w:val="00FE7CFF"/>
    <w:rsid w:val="00FF0CCD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10</cp:revision>
  <cp:lastPrinted>2014-07-25T12:04:00Z</cp:lastPrinted>
  <dcterms:created xsi:type="dcterms:W3CDTF">2014-07-23T08:11:00Z</dcterms:created>
  <dcterms:modified xsi:type="dcterms:W3CDTF">2014-07-25T12:05:00Z</dcterms:modified>
</cp:coreProperties>
</file>